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09" w:rsidRDefault="00BF6E09"/>
    <w:p w:rsidR="009D6BA5" w:rsidRDefault="009D6BA5"/>
    <w:p w:rsidR="009D6BA5" w:rsidRDefault="009D6BA5">
      <w:r w:rsidRPr="009D6BA5">
        <w:rPr>
          <w:noProof/>
        </w:rPr>
        <w:drawing>
          <wp:inline distT="0" distB="0" distL="0" distR="0">
            <wp:extent cx="5284796" cy="885825"/>
            <wp:effectExtent l="19050" t="0" r="0" b="0"/>
            <wp:docPr id="1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BA5" w:rsidRPr="009D6BA5" w:rsidRDefault="009D6BA5" w:rsidP="009D6B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D6BA5">
        <w:rPr>
          <w:rFonts w:ascii="Arial" w:eastAsia="Times New Roman" w:hAnsi="Arial" w:cs="Arial"/>
          <w:color w:val="333333"/>
          <w:sz w:val="21"/>
          <w:szCs w:val="21"/>
        </w:rPr>
        <w:t>Exercise 4.1 Page No: 4.3</w:t>
      </w:r>
    </w:p>
    <w:p w:rsidR="009D6BA5" w:rsidRPr="009D6BA5" w:rsidRDefault="009D6BA5" w:rsidP="009D6B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D6BA5">
        <w:rPr>
          <w:rFonts w:ascii="Arial" w:eastAsia="Times New Roman" w:hAnsi="Arial" w:cs="Arial"/>
          <w:b/>
          <w:bCs/>
          <w:color w:val="333333"/>
          <w:sz w:val="21"/>
        </w:rPr>
        <w:t>1. Fill in the blanks using the correct word given in brackets:</w:t>
      </w:r>
    </w:p>
    <w:p w:rsidR="009D6BA5" w:rsidRPr="009D6BA5" w:rsidRDefault="009D6BA5" w:rsidP="009D6B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D6BA5">
        <w:rPr>
          <w:rFonts w:ascii="Arial" w:eastAsia="Times New Roman" w:hAnsi="Arial" w:cs="Arial"/>
          <w:b/>
          <w:bCs/>
          <w:color w:val="333333"/>
          <w:sz w:val="21"/>
        </w:rPr>
        <w:t>(</w:t>
      </w:r>
      <w:proofErr w:type="spellStart"/>
      <w:r w:rsidRPr="009D6BA5">
        <w:rPr>
          <w:rFonts w:ascii="Arial" w:eastAsia="Times New Roman" w:hAnsi="Arial" w:cs="Arial"/>
          <w:b/>
          <w:bCs/>
          <w:color w:val="333333"/>
          <w:sz w:val="21"/>
        </w:rPr>
        <w:t>i</w:t>
      </w:r>
      <w:proofErr w:type="spellEnd"/>
      <w:r w:rsidRPr="009D6BA5">
        <w:rPr>
          <w:rFonts w:ascii="Arial" w:eastAsia="Times New Roman" w:hAnsi="Arial" w:cs="Arial"/>
          <w:b/>
          <w:bCs/>
          <w:color w:val="333333"/>
          <w:sz w:val="21"/>
        </w:rPr>
        <w:t>) All circles are ____________ (congruent, similar).</w:t>
      </w:r>
    </w:p>
    <w:p w:rsidR="009D6BA5" w:rsidRPr="009D6BA5" w:rsidRDefault="009D6BA5" w:rsidP="009D6B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D6BA5">
        <w:rPr>
          <w:rFonts w:ascii="Arial" w:eastAsia="Times New Roman" w:hAnsi="Arial" w:cs="Arial"/>
          <w:b/>
          <w:bCs/>
          <w:color w:val="333333"/>
          <w:sz w:val="21"/>
        </w:rPr>
        <w:t>(ii) All squares are ___________ (similar, congruent).</w:t>
      </w:r>
    </w:p>
    <w:p w:rsidR="009D6BA5" w:rsidRPr="009D6BA5" w:rsidRDefault="009D6BA5" w:rsidP="009D6B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D6BA5">
        <w:rPr>
          <w:rFonts w:ascii="Arial" w:eastAsia="Times New Roman" w:hAnsi="Arial" w:cs="Arial"/>
          <w:b/>
          <w:bCs/>
          <w:color w:val="333333"/>
          <w:sz w:val="21"/>
        </w:rPr>
        <w:t>(iii) All ____________ triangles are similar (isosceles, equilaterals).</w:t>
      </w:r>
    </w:p>
    <w:p w:rsidR="009D6BA5" w:rsidRPr="009D6BA5" w:rsidRDefault="009D6BA5" w:rsidP="009D6B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9D6BA5">
        <w:rPr>
          <w:rFonts w:ascii="Arial" w:eastAsia="Times New Roman" w:hAnsi="Arial" w:cs="Arial"/>
          <w:b/>
          <w:bCs/>
          <w:color w:val="333333"/>
          <w:sz w:val="21"/>
        </w:rPr>
        <w:t>(iv) Two</w:t>
      </w:r>
      <w:proofErr w:type="gramEnd"/>
      <w:r w:rsidRPr="009D6BA5">
        <w:rPr>
          <w:rFonts w:ascii="Arial" w:eastAsia="Times New Roman" w:hAnsi="Arial" w:cs="Arial"/>
          <w:b/>
          <w:bCs/>
          <w:color w:val="333333"/>
          <w:sz w:val="21"/>
        </w:rPr>
        <w:t xml:space="preserve"> triangles are similar, if their corresponding angles are ____________ (proportional, equal)</w:t>
      </w:r>
    </w:p>
    <w:p w:rsidR="009D6BA5" w:rsidRPr="009D6BA5" w:rsidRDefault="009D6BA5" w:rsidP="009D6B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D6BA5">
        <w:rPr>
          <w:rFonts w:ascii="Arial" w:eastAsia="Times New Roman" w:hAnsi="Arial" w:cs="Arial"/>
          <w:b/>
          <w:bCs/>
          <w:color w:val="333333"/>
          <w:sz w:val="21"/>
        </w:rPr>
        <w:t>(v) Two triangles are similar, if their corresponding sides are ____________ (proportional, equal)</w:t>
      </w:r>
    </w:p>
    <w:p w:rsidR="009D6BA5" w:rsidRPr="009D6BA5" w:rsidRDefault="009D6BA5" w:rsidP="009D6B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D6BA5">
        <w:rPr>
          <w:rFonts w:ascii="Arial" w:eastAsia="Times New Roman" w:hAnsi="Arial" w:cs="Arial"/>
          <w:b/>
          <w:bCs/>
          <w:color w:val="333333"/>
          <w:sz w:val="21"/>
        </w:rPr>
        <w:t>(vi) Two polygons of the same number of sides are similar, if (a) ____________their corresponding angles are and their corresponding sides are (b</w:t>
      </w:r>
      <w:proofErr w:type="gramStart"/>
      <w:r w:rsidRPr="009D6BA5">
        <w:rPr>
          <w:rFonts w:ascii="Arial" w:eastAsia="Times New Roman" w:hAnsi="Arial" w:cs="Arial"/>
          <w:b/>
          <w:bCs/>
          <w:color w:val="333333"/>
          <w:sz w:val="21"/>
        </w:rPr>
        <w:t>)_</w:t>
      </w:r>
      <w:proofErr w:type="gramEnd"/>
      <w:r w:rsidRPr="009D6BA5">
        <w:rPr>
          <w:rFonts w:ascii="Arial" w:eastAsia="Times New Roman" w:hAnsi="Arial" w:cs="Arial"/>
          <w:b/>
          <w:bCs/>
          <w:color w:val="333333"/>
          <w:sz w:val="21"/>
        </w:rPr>
        <w:t>___________ (equal, proportional).</w:t>
      </w:r>
    </w:p>
    <w:p w:rsidR="009D6BA5" w:rsidRDefault="009D6BA5"/>
    <w:sectPr w:rsidR="009D6BA5" w:rsidSect="00BF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savePreviewPicture/>
  <w:compat/>
  <w:rsids>
    <w:rsidRoot w:val="009D6BA5"/>
    <w:rsid w:val="0005532E"/>
    <w:rsid w:val="001714A9"/>
    <w:rsid w:val="004C1298"/>
    <w:rsid w:val="00925E52"/>
    <w:rsid w:val="009308BF"/>
    <w:rsid w:val="009D6BA5"/>
    <w:rsid w:val="00B418CA"/>
    <w:rsid w:val="00BC2BCA"/>
    <w:rsid w:val="00BF6E09"/>
    <w:rsid w:val="00D414D7"/>
    <w:rsid w:val="00EC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paragraph" w:styleId="Heading3">
    <w:name w:val="heading 3"/>
    <w:basedOn w:val="Normal"/>
    <w:link w:val="Heading3Char"/>
    <w:uiPriority w:val="9"/>
    <w:qFormat/>
    <w:rsid w:val="009D6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6B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D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6B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2023-01-20T10:52:00Z</dcterms:created>
  <dcterms:modified xsi:type="dcterms:W3CDTF">2023-01-20T10:52:00Z</dcterms:modified>
</cp:coreProperties>
</file>